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9F18F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lastRenderedPageBreak/>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B85318">
        <w:rPr>
          <w:bCs/>
          <w:sz w:val="22"/>
          <w:szCs w:val="22"/>
        </w:rPr>
        <w:t>автокран</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8E5B90">
        <w:rPr>
          <w:bCs/>
          <w:sz w:val="24"/>
          <w:szCs w:val="24"/>
        </w:rPr>
        <w:t>филиала АО «ДРСК» «</w:t>
      </w:r>
      <w:r w:rsidR="00B85318">
        <w:rPr>
          <w:bCs/>
          <w:sz w:val="24"/>
          <w:szCs w:val="24"/>
        </w:rPr>
        <w:t>Амурские электрические сети»</w:t>
      </w:r>
      <w:r w:rsidR="00766464">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8E5B90" w:rsidRPr="00B124BD">
        <w:rPr>
          <w:sz w:val="24"/>
          <w:szCs w:val="24"/>
        </w:rPr>
        <w:t xml:space="preserve">указано в </w:t>
      </w:r>
      <w:r w:rsidR="008E5B90"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B15B55" w:rsidRDefault="00A42F7E" w:rsidP="00377289">
      <w:pPr>
        <w:numPr>
          <w:ilvl w:val="1"/>
          <w:numId w:val="1"/>
        </w:numPr>
        <w:shd w:val="clear" w:color="auto" w:fill="FFFFFF"/>
        <w:tabs>
          <w:tab w:val="num" w:pos="0"/>
          <w:tab w:val="left" w:pos="540"/>
          <w:tab w:val="num" w:pos="1134"/>
        </w:tabs>
        <w:ind w:left="0" w:firstLine="709"/>
        <w:jc w:val="both"/>
        <w:rPr>
          <w:bCs/>
          <w:sz w:val="24"/>
          <w:szCs w:val="24"/>
          <w:highlight w:val="yellow"/>
        </w:rPr>
      </w:pPr>
      <w:r w:rsidRPr="00B15B55">
        <w:rPr>
          <w:bCs/>
          <w:sz w:val="24"/>
          <w:szCs w:val="24"/>
          <w:highlight w:val="yellow"/>
        </w:rPr>
        <w:t>Общий с</w:t>
      </w:r>
      <w:r w:rsidR="00CE3D11" w:rsidRPr="00B15B55">
        <w:rPr>
          <w:bCs/>
          <w:sz w:val="24"/>
          <w:szCs w:val="24"/>
          <w:highlight w:val="yellow"/>
        </w:rPr>
        <w:t>рок поставки Товара</w:t>
      </w:r>
      <w:r w:rsidRPr="00B15B55">
        <w:rPr>
          <w:bCs/>
          <w:sz w:val="24"/>
          <w:szCs w:val="24"/>
          <w:highlight w:val="yellow"/>
        </w:rPr>
        <w:t>:</w:t>
      </w:r>
      <w:r w:rsidR="008E5B90" w:rsidRPr="00B15B55">
        <w:rPr>
          <w:bCs/>
          <w:sz w:val="24"/>
          <w:szCs w:val="24"/>
          <w:highlight w:val="yellow"/>
        </w:rPr>
        <w:t xml:space="preserve"> </w:t>
      </w:r>
      <w:r w:rsidR="008E5B90" w:rsidRPr="00B15B55">
        <w:rPr>
          <w:b/>
          <w:i/>
          <w:sz w:val="22"/>
          <w:szCs w:val="22"/>
          <w:highlight w:val="yellow"/>
        </w:rPr>
        <w:t xml:space="preserve">До </w:t>
      </w:r>
      <w:r w:rsidR="00FE3578" w:rsidRPr="00B15B55">
        <w:rPr>
          <w:b/>
          <w:i/>
          <w:sz w:val="22"/>
          <w:szCs w:val="22"/>
          <w:highlight w:val="yellow"/>
        </w:rPr>
        <w:t>29</w:t>
      </w:r>
      <w:r w:rsidR="008E5B90" w:rsidRPr="00B15B55">
        <w:rPr>
          <w:b/>
          <w:i/>
          <w:sz w:val="22"/>
          <w:szCs w:val="22"/>
          <w:highlight w:val="yellow"/>
        </w:rPr>
        <w:t xml:space="preserve"> </w:t>
      </w:r>
      <w:r w:rsidR="00FE3578" w:rsidRPr="00B15B55">
        <w:rPr>
          <w:b/>
          <w:i/>
          <w:sz w:val="22"/>
          <w:szCs w:val="22"/>
          <w:highlight w:val="yellow"/>
        </w:rPr>
        <w:t>декабря</w:t>
      </w:r>
      <w:r w:rsidR="008E5B90" w:rsidRPr="00B15B55">
        <w:rPr>
          <w:b/>
          <w:i/>
          <w:sz w:val="22"/>
          <w:szCs w:val="22"/>
          <w:highlight w:val="yellow"/>
        </w:rPr>
        <w:t xml:space="preserve"> 2022 г.</w:t>
      </w:r>
    </w:p>
    <w:p w:rsidR="009F3E54" w:rsidRPr="007C5B48" w:rsidRDefault="002A4163" w:rsidP="009F3E54">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766464">
        <w:rPr>
          <w:color w:val="000000"/>
          <w:sz w:val="22"/>
          <w:szCs w:val="22"/>
        </w:rPr>
        <w:t>«</w:t>
      </w:r>
      <w:r w:rsidR="00B85318">
        <w:rPr>
          <w:bCs/>
          <w:sz w:val="24"/>
          <w:szCs w:val="24"/>
        </w:rPr>
        <w:t>Амурские</w:t>
      </w:r>
      <w:r w:rsidR="009F3E54" w:rsidRPr="00B124BD">
        <w:rPr>
          <w:color w:val="000000"/>
          <w:sz w:val="24"/>
          <w:szCs w:val="24"/>
        </w:rPr>
        <w:t xml:space="preserve">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CE76B3">
        <w:rPr>
          <w:bCs/>
          <w:sz w:val="24"/>
          <w:szCs w:val="24"/>
        </w:rPr>
        <w:t xml:space="preserve"> </w:t>
      </w:r>
      <w:r w:rsidRPr="00EA219B">
        <w:rPr>
          <w:bCs/>
          <w:sz w:val="24"/>
          <w:szCs w:val="24"/>
        </w:rPr>
        <w:t xml:space="preserve">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B15B55" w:rsidRDefault="0055166F" w:rsidP="005154EE">
      <w:pPr>
        <w:pStyle w:val="af2"/>
        <w:widowControl/>
        <w:numPr>
          <w:ilvl w:val="2"/>
          <w:numId w:val="1"/>
        </w:numPr>
        <w:shd w:val="clear" w:color="auto" w:fill="FFFFFF"/>
        <w:tabs>
          <w:tab w:val="num" w:pos="0"/>
          <w:tab w:val="left" w:pos="1418"/>
        </w:tabs>
        <w:autoSpaceDE/>
        <w:autoSpaceDN/>
        <w:ind w:left="0" w:firstLine="709"/>
        <w:jc w:val="both"/>
        <w:rPr>
          <w:sz w:val="24"/>
          <w:szCs w:val="24"/>
          <w:highlight w:val="yellow"/>
        </w:rPr>
      </w:pPr>
      <w:r w:rsidRPr="00B15B55">
        <w:rPr>
          <w:sz w:val="24"/>
          <w:szCs w:val="24"/>
          <w:highlight w:val="yellow"/>
        </w:rPr>
        <w:t>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при условии получения Покупателем уведомления от Поставщика о начале изготовления Товара, но не ранее чем за 30 (тридцать) календарных дней до даты начала изготовления Товара, и с учетом пунктов 2.4.1, 2.4.4 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A45FAC">
        <w:rPr>
          <w:sz w:val="24"/>
          <w:szCs w:val="22"/>
        </w:rPr>
        <w:t xml:space="preserve"> </w:t>
      </w:r>
      <w:r w:rsidR="00A45FAC" w:rsidRPr="00C57DFE">
        <w:rPr>
          <w:sz w:val="24"/>
          <w:szCs w:val="24"/>
        </w:rPr>
        <w:t xml:space="preserve">или </w:t>
      </w:r>
      <w:r w:rsidR="00A45FAC">
        <w:rPr>
          <w:sz w:val="24"/>
          <w:szCs w:val="24"/>
        </w:rPr>
        <w:t xml:space="preserve">универсального передаточного документа (далее – </w:t>
      </w:r>
      <w:r w:rsidR="00A45FAC" w:rsidRPr="00C57DFE">
        <w:rPr>
          <w:sz w:val="24"/>
          <w:szCs w:val="24"/>
        </w:rPr>
        <w:t>УПД</w:t>
      </w:r>
      <w:r w:rsidR="00A45FAC">
        <w:rPr>
          <w:sz w:val="24"/>
          <w:szCs w:val="24"/>
        </w:rPr>
        <w:t>)</w:t>
      </w:r>
      <w:r w:rsidRPr="00783A02">
        <w:rPr>
          <w:sz w:val="24"/>
          <w:szCs w:val="22"/>
        </w:rPr>
        <w:t>, и суммой авансового платежа, ранее уплаченного в со</w:t>
      </w:r>
      <w:r w:rsidR="001D1ABC">
        <w:rPr>
          <w:sz w:val="24"/>
          <w:szCs w:val="22"/>
        </w:rPr>
        <w:t>ответствии с пунктом 2.4</w:t>
      </w:r>
      <w:r w:rsidRPr="00783A02">
        <w:rPr>
          <w:sz w:val="24"/>
          <w:szCs w:val="22"/>
        </w:rPr>
        <w:t>.</w:t>
      </w:r>
      <w:r w:rsidR="002A462E" w:rsidRPr="002A462E">
        <w:rPr>
          <w:sz w:val="24"/>
          <w:szCs w:val="22"/>
        </w:rPr>
        <w:t>1</w:t>
      </w:r>
      <w:r w:rsidRPr="00783A02">
        <w:rPr>
          <w:sz w:val="24"/>
          <w:szCs w:val="22"/>
        </w:rPr>
        <w:t xml:space="preserve"> Договора, выплачиваются в </w:t>
      </w:r>
      <w:r w:rsidRPr="001D1ABC">
        <w:rPr>
          <w:sz w:val="24"/>
          <w:szCs w:val="22"/>
        </w:rPr>
        <w:t xml:space="preserve">течение </w:t>
      </w:r>
      <w:r w:rsidR="00A01355" w:rsidRPr="00783A02">
        <w:rPr>
          <w:sz w:val="24"/>
          <w:szCs w:val="22"/>
        </w:rPr>
        <w:t xml:space="preserve"> </w:t>
      </w:r>
      <w:r w:rsidR="00A01355" w:rsidRPr="00A01355">
        <w:rPr>
          <w:sz w:val="24"/>
          <w:szCs w:val="22"/>
          <w:highlight w:val="yellow"/>
        </w:rPr>
        <w:t>30 (тридцати) календарных дней/ 7 (семи) рабочих дней</w:t>
      </w:r>
      <w:r w:rsidR="00A01355" w:rsidRPr="00A01355">
        <w:rPr>
          <w:rStyle w:val="afc"/>
          <w:sz w:val="24"/>
          <w:szCs w:val="22"/>
          <w:highlight w:val="yellow"/>
        </w:rPr>
        <w:footnoteReference w:id="1"/>
      </w:r>
      <w:r w:rsidRPr="00783A02">
        <w:rPr>
          <w:sz w:val="24"/>
          <w:szCs w:val="22"/>
        </w:rPr>
        <w:t xml:space="preserve"> с даты подписания Сторонами накладной ТОРГ-12</w:t>
      </w:r>
      <w:r w:rsidR="00A45FAC">
        <w:rPr>
          <w:sz w:val="24"/>
          <w:szCs w:val="22"/>
        </w:rPr>
        <w:t xml:space="preserve"> или УПД</w:t>
      </w:r>
      <w:r w:rsidRPr="00783A02">
        <w:rPr>
          <w:sz w:val="24"/>
          <w:szCs w:val="22"/>
        </w:rPr>
        <w:t>, на основании счета, выставленного Поставщиком, и с учетом пункта 2.</w:t>
      </w:r>
      <w:r w:rsidR="0062210D">
        <w:rPr>
          <w:sz w:val="24"/>
          <w:szCs w:val="22"/>
        </w:rPr>
        <w:t>4</w:t>
      </w:r>
      <w:r w:rsidR="002A462E">
        <w:rPr>
          <w:sz w:val="24"/>
          <w:szCs w:val="22"/>
        </w:rPr>
        <w:t>.</w:t>
      </w:r>
      <w:r w:rsidR="002A462E" w:rsidRPr="002A462E">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 xml:space="preserve">Поставка </w:t>
      </w:r>
      <w:r w:rsidR="00AA1EBC">
        <w:rPr>
          <w:sz w:val="24"/>
          <w:szCs w:val="24"/>
        </w:rPr>
        <w:t>Товара</w:t>
      </w:r>
      <w:r>
        <w:rPr>
          <w:sz w:val="24"/>
          <w:szCs w:val="24"/>
        </w:rPr>
        <w:t xml:space="preserve">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8E597C" w:rsidRPr="00A62C81">
        <w:rPr>
          <w:sz w:val="22"/>
          <w:szCs w:val="22"/>
          <w:highlight w:val="yellow"/>
        </w:rPr>
        <w:t>2022</w:t>
      </w:r>
      <w:r w:rsidR="001C38BE" w:rsidRPr="00A62C81">
        <w:rPr>
          <w:bCs/>
          <w:sz w:val="24"/>
          <w:szCs w:val="24"/>
          <w:highlight w:val="yellow"/>
        </w:rPr>
        <w:t xml:space="preserve"> года выпуска, </w:t>
      </w:r>
      <w:r w:rsidRPr="00A62C81">
        <w:rPr>
          <w:bCs/>
          <w:sz w:val="24"/>
          <w:szCs w:val="24"/>
          <w:highlight w:val="yellow"/>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981FAF">
        <w:rPr>
          <w:sz w:val="24"/>
          <w:szCs w:val="24"/>
        </w:rPr>
        <w:t xml:space="preserve"> или УПД</w:t>
      </w:r>
      <w:r w:rsidRPr="006E50D5">
        <w:rPr>
          <w:sz w:val="24"/>
          <w:szCs w:val="24"/>
        </w:rPr>
        <w:t xml:space="preserve"> в </w:t>
      </w:r>
      <w:r w:rsidRPr="006E50D5">
        <w:rPr>
          <w:sz w:val="24"/>
          <w:szCs w:val="24"/>
          <w:highlight w:val="lightGray"/>
        </w:rPr>
        <w:t>__(____)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t xml:space="preserve">- </w:t>
      </w:r>
      <w:r w:rsidR="006F45B6">
        <w:rPr>
          <w:sz w:val="24"/>
          <w:szCs w:val="24"/>
        </w:rPr>
        <w:t>Копию</w:t>
      </w:r>
      <w:r w:rsidR="006F45B6" w:rsidRPr="00C95F26">
        <w:rPr>
          <w:sz w:val="24"/>
          <w:szCs w:val="24"/>
        </w:rPr>
        <w:t xml:space="preserve"> </w:t>
      </w:r>
      <w:r w:rsidR="006F45B6">
        <w:rPr>
          <w:sz w:val="24"/>
          <w:szCs w:val="24"/>
        </w:rPr>
        <w:t xml:space="preserve">Электронного </w:t>
      </w:r>
      <w:r w:rsidR="006F45B6" w:rsidRPr="00C95F26">
        <w:rPr>
          <w:sz w:val="24"/>
          <w:szCs w:val="24"/>
        </w:rPr>
        <w:t xml:space="preserve">Паспорта транспортного средства (далее – </w:t>
      </w:r>
      <w:r w:rsidR="006F45B6">
        <w:rPr>
          <w:sz w:val="24"/>
          <w:szCs w:val="24"/>
        </w:rPr>
        <w:t>ЭПТС</w:t>
      </w:r>
      <w:r w:rsidR="006F45B6" w:rsidRPr="00C95F26">
        <w:rPr>
          <w:sz w:val="24"/>
          <w:szCs w:val="24"/>
        </w:rPr>
        <w:t>)</w:t>
      </w:r>
      <w:r w:rsidRPr="00C95F26">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Э</w:t>
      </w:r>
      <w:r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B85318">
        <w:rPr>
          <w:color w:val="000000"/>
          <w:sz w:val="24"/>
          <w:szCs w:val="24"/>
        </w:rPr>
        <w:t>Амурские</w:t>
      </w:r>
      <w:r w:rsidR="008E597C" w:rsidRPr="00B124BD">
        <w:rPr>
          <w:color w:val="000000"/>
          <w:sz w:val="24"/>
          <w:szCs w:val="24"/>
        </w:rPr>
        <w:t xml:space="preserve"> электрические сети</w:t>
      </w:r>
      <w:r w:rsidR="00C95F26" w:rsidRPr="00BB6E33">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 xml:space="preserve">Копия </w:t>
      </w:r>
      <w:r>
        <w:rPr>
          <w:sz w:val="24"/>
          <w:szCs w:val="24"/>
        </w:rPr>
        <w:t>Э</w:t>
      </w:r>
      <w:r w:rsidRPr="00BB6E33">
        <w:rPr>
          <w:sz w:val="24"/>
          <w:szCs w:val="24"/>
        </w:rPr>
        <w:t>ПТС</w:t>
      </w:r>
      <w:r w:rsidR="00C95F26" w:rsidRPr="00BB6E33">
        <w:rPr>
          <w:sz w:val="24"/>
          <w:szCs w:val="24"/>
        </w:rPr>
        <w:t xml:space="preserve"> на</w:t>
      </w:r>
      <w:r w:rsidR="00C95F26">
        <w:rPr>
          <w:sz w:val="24"/>
          <w:szCs w:val="24"/>
        </w:rPr>
        <w:t xml:space="preserve"> </w:t>
      </w:r>
      <w:r w:rsidR="008E597C">
        <w:rPr>
          <w:sz w:val="24"/>
          <w:szCs w:val="24"/>
        </w:rPr>
        <w:t>Т</w:t>
      </w:r>
      <w:r w:rsidR="00C95F26">
        <w:rPr>
          <w:sz w:val="24"/>
          <w:szCs w:val="24"/>
        </w:rPr>
        <w:t xml:space="preserve">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00C95F26" w:rsidRPr="00BB6E33">
        <w:rPr>
          <w:sz w:val="24"/>
          <w:szCs w:val="24"/>
        </w:rPr>
        <w:t>Покупателю (Грузополучателю) не позднее, чем за 10 дней до отгрузки в адрес грузополучателя.</w:t>
      </w:r>
    </w:p>
    <w:p w:rsidR="00C95F26" w:rsidRDefault="001C51E3" w:rsidP="00C95F26">
      <w:pPr>
        <w:pStyle w:val="af2"/>
        <w:shd w:val="clear" w:color="auto" w:fill="FFFFFF"/>
        <w:ind w:left="0" w:firstLine="709"/>
        <w:jc w:val="both"/>
        <w:rPr>
          <w:sz w:val="24"/>
          <w:szCs w:val="24"/>
        </w:rPr>
      </w:pPr>
      <w:r>
        <w:rPr>
          <w:sz w:val="24"/>
          <w:szCs w:val="24"/>
        </w:rPr>
        <w:t xml:space="preserve">В </w:t>
      </w:r>
      <w:r w:rsidR="006F45B6">
        <w:rPr>
          <w:sz w:val="24"/>
          <w:szCs w:val="24"/>
        </w:rPr>
        <w:t>ЭПТС</w:t>
      </w:r>
      <w:r w:rsidR="00C95F26" w:rsidRPr="00FF694E">
        <w:rPr>
          <w:sz w:val="24"/>
          <w:szCs w:val="24"/>
        </w:rPr>
        <w:t xml:space="preserve"> собственником транспортного средства указывается </w:t>
      </w:r>
      <w:r w:rsidR="00C95F26" w:rsidRPr="00FF694E">
        <w:rPr>
          <w:b/>
          <w:sz w:val="24"/>
          <w:szCs w:val="24"/>
        </w:rPr>
        <w:t>Акционерное Общество «Дальневосточная распределительная сетевая компания»,</w:t>
      </w:r>
      <w:r w:rsidR="00C95F26" w:rsidRPr="00FF694E">
        <w:rPr>
          <w:sz w:val="24"/>
          <w:szCs w:val="24"/>
        </w:rPr>
        <w:t xml:space="preserve"> в особых отметках: филиал </w:t>
      </w:r>
      <w:r w:rsidR="00C95F26" w:rsidRPr="00FF694E">
        <w:rPr>
          <w:b/>
          <w:sz w:val="24"/>
          <w:szCs w:val="24"/>
        </w:rPr>
        <w:t xml:space="preserve">АО "ДРСК" </w:t>
      </w:r>
      <w:r w:rsidR="00C95F26" w:rsidRPr="008E597C">
        <w:rPr>
          <w:b/>
          <w:sz w:val="24"/>
          <w:szCs w:val="24"/>
        </w:rPr>
        <w:t>«</w:t>
      </w:r>
      <w:r w:rsidR="00B85318">
        <w:rPr>
          <w:b/>
          <w:color w:val="000000"/>
          <w:sz w:val="24"/>
          <w:szCs w:val="24"/>
        </w:rPr>
        <w:t>Амурские</w:t>
      </w:r>
      <w:r w:rsidR="008E597C" w:rsidRPr="008E597C">
        <w:rPr>
          <w:b/>
          <w:color w:val="000000"/>
          <w:sz w:val="24"/>
          <w:szCs w:val="24"/>
        </w:rPr>
        <w:t xml:space="preserve"> электрические сети</w:t>
      </w:r>
      <w:r w:rsidR="00C95F26" w:rsidRPr="008E597C">
        <w:rPr>
          <w:b/>
          <w:sz w:val="24"/>
          <w:szCs w:val="24"/>
        </w:rPr>
        <w:t>»</w:t>
      </w:r>
      <w:r w:rsidR="00C95F26" w:rsidRPr="00FF694E">
        <w:rPr>
          <w:b/>
          <w:sz w:val="24"/>
          <w:szCs w:val="24"/>
        </w:rPr>
        <w:t>,</w:t>
      </w:r>
      <w:r w:rsidR="00C95F26" w:rsidRPr="00FF694E">
        <w:rPr>
          <w:sz w:val="24"/>
          <w:szCs w:val="24"/>
        </w:rPr>
        <w:t xml:space="preserve"> с указанием адреса филиала. Записи заверяются подписью и печатью Поставщика в установленном порядке.</w:t>
      </w:r>
    </w:p>
    <w:p w:rsidR="00C95F26" w:rsidRPr="001C51E3" w:rsidRDefault="001C51E3" w:rsidP="001C51E3">
      <w:pPr>
        <w:shd w:val="clear" w:color="auto" w:fill="FFFFFF"/>
        <w:ind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4258B1" w:rsidRPr="00052B55" w:rsidRDefault="004258B1" w:rsidP="004258B1">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lastRenderedPageBreak/>
        <w:t>- Тип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Шасси (рама)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Кузов (кабина)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6E50D5" w:rsidRDefault="004258B1" w:rsidP="004258B1">
      <w:pPr>
        <w:pStyle w:val="af2"/>
        <w:shd w:val="clear" w:color="auto" w:fill="FFFFFF"/>
        <w:ind w:left="0"/>
        <w:jc w:val="both"/>
        <w:rPr>
          <w:sz w:val="24"/>
          <w:szCs w:val="24"/>
        </w:rPr>
      </w:pPr>
      <w:r>
        <w:rPr>
          <w:sz w:val="24"/>
          <w:szCs w:val="24"/>
        </w:rPr>
        <w:t xml:space="preserve">          </w:t>
      </w:r>
      <w:r w:rsidRPr="00052B55">
        <w:rPr>
          <w:sz w:val="24"/>
          <w:szCs w:val="24"/>
        </w:rPr>
        <w:t>- № паспорта транспортного средства, дата выдачи и наименование организации</w:t>
      </w:r>
      <w:r>
        <w:rPr>
          <w:sz w:val="24"/>
          <w:szCs w:val="24"/>
        </w:rPr>
        <w:t>,</w:t>
      </w:r>
      <w:r w:rsidRPr="00052B55">
        <w:rPr>
          <w:sz w:val="24"/>
          <w:szCs w:val="24"/>
        </w:rPr>
        <w:t xml:space="preserve"> выдавшей ПТС</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ставщиком</w:t>
      </w:r>
      <w:r w:rsidR="007B61AB">
        <w:rPr>
          <w:bCs/>
          <w:sz w:val="24"/>
          <w:szCs w:val="24"/>
        </w:rPr>
        <w:t xml:space="preserve">,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перегрузок</w:t>
      </w:r>
      <w:r w:rsidR="00863EBD" w:rsidRPr="006E50D5">
        <w:rPr>
          <w:bCs/>
          <w:sz w:val="24"/>
          <w:szCs w:val="24"/>
        </w:rPr>
        <w:t>.</w:t>
      </w:r>
      <w:bookmarkEnd w:id="1"/>
      <w:r w:rsidR="00863EBD" w:rsidRPr="006E50D5">
        <w:rPr>
          <w:bCs/>
          <w:sz w:val="24"/>
          <w:szCs w:val="24"/>
        </w:rPr>
        <w:t xml:space="preserve">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8E597C">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354CF6">
        <w:rPr>
          <w:sz w:val="24"/>
          <w:szCs w:val="24"/>
        </w:rPr>
        <w:t xml:space="preserve"> или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0031D6">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xml:space="preserve">, а также возместить убытки, </w:t>
      </w:r>
      <w:r w:rsidRPr="006E50D5">
        <w:rPr>
          <w:sz w:val="24"/>
          <w:szCs w:val="24"/>
        </w:rPr>
        <w:lastRenderedPageBreak/>
        <w:t>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E1CE0">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D33F59">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 xml:space="preserve">ик обязан своими силами и за свой счет устранить недостатки, несоответствия и </w:t>
      </w:r>
      <w:r w:rsidRPr="009A6CFC">
        <w:rPr>
          <w:sz w:val="24"/>
          <w:szCs w:val="24"/>
        </w:rPr>
        <w:lastRenderedPageBreak/>
        <w:t>/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7A164E" w:rsidRPr="0083668F" w:rsidRDefault="007A164E" w:rsidP="007A164E">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7A164E" w:rsidRPr="00F81334" w:rsidRDefault="007A164E" w:rsidP="007A164E">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7A164E" w:rsidRPr="00F81334" w:rsidRDefault="007A164E" w:rsidP="007A164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7A164E" w:rsidRPr="00F81334" w:rsidRDefault="007A164E" w:rsidP="007A164E">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7A164E" w:rsidRPr="006B579D"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7A164E" w:rsidRPr="008A54B6" w:rsidRDefault="007A164E" w:rsidP="007A164E">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7A164E" w:rsidRPr="008A54B6" w:rsidRDefault="007A164E" w:rsidP="007A164E">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7A164E" w:rsidRPr="006B579D" w:rsidRDefault="007A164E" w:rsidP="007A164E">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7A164E" w:rsidRPr="00F81334"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lastRenderedPageBreak/>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7A164E" w:rsidRPr="006E50D5"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7A164E" w:rsidRPr="006E50D5" w:rsidRDefault="007A164E" w:rsidP="007A164E">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7A164E" w:rsidRPr="00F81334" w:rsidRDefault="007A164E" w:rsidP="007A164E">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7A164E" w:rsidRPr="00B20A7C"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7A164E" w:rsidRPr="00F81334"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7A164E" w:rsidRPr="006E50D5"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A164E" w:rsidRPr="007848AB"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A164E" w:rsidRPr="006A07F6"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24071C" w:rsidRDefault="007A164E" w:rsidP="007A164E">
      <w:pPr>
        <w:shd w:val="clear" w:color="auto" w:fill="FFFFFF"/>
        <w:jc w:val="both"/>
        <w:rPr>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750D24">
        <w:rPr>
          <w:sz w:val="24"/>
          <w:szCs w:val="24"/>
        </w:rPr>
        <w:t>.</w:t>
      </w:r>
    </w:p>
    <w:p w:rsidR="007A164E" w:rsidRPr="006E50D5" w:rsidRDefault="007A164E" w:rsidP="007A164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D1AB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lastRenderedPageBreak/>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w:t>
      </w:r>
      <w:r w:rsidRPr="006E50D5">
        <w:rPr>
          <w:bCs/>
          <w:sz w:val="24"/>
          <w:szCs w:val="24"/>
        </w:rPr>
        <w:lastRenderedPageBreak/>
        <w:t>п</w:t>
      </w:r>
      <w:r w:rsidR="005672FA">
        <w:rPr>
          <w:bCs/>
          <w:sz w:val="24"/>
          <w:szCs w:val="24"/>
        </w:rPr>
        <w:t xml:space="preserve">ункте </w:t>
      </w:r>
      <w:r w:rsidR="001D1AB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D1AB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1D1ABC">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1D1ABC">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1D1ABC">
        <w:rPr>
          <w:bCs/>
          <w:sz w:val="24"/>
          <w:szCs w:val="24"/>
        </w:rPr>
        <w:t>9</w:t>
      </w:r>
      <w:r w:rsidRPr="00570136">
        <w:rPr>
          <w:bCs/>
          <w:sz w:val="24"/>
          <w:szCs w:val="24"/>
        </w:rPr>
        <w:t xml:space="preserve">.4, </w:t>
      </w:r>
      <w:r w:rsidR="001D1ABC">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w:t>
      </w:r>
      <w:r w:rsidR="00D618F4" w:rsidRPr="00781089">
        <w:rPr>
          <w:sz w:val="24"/>
          <w:szCs w:val="24"/>
        </w:rPr>
        <w:lastRenderedPageBreak/>
        <w:t xml:space="preserve">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6885">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C56885">
        <w:rPr>
          <w:sz w:val="24"/>
          <w:szCs w:val="24"/>
        </w:rPr>
        <w:t>1</w:t>
      </w:r>
      <w:r w:rsidR="004845F2" w:rsidRPr="00781089">
        <w:rPr>
          <w:sz w:val="24"/>
          <w:szCs w:val="24"/>
        </w:rPr>
        <w:t xml:space="preserve">.2, </w:t>
      </w:r>
      <w:r w:rsidR="00856C45" w:rsidRPr="00781089">
        <w:rPr>
          <w:sz w:val="24"/>
          <w:szCs w:val="24"/>
        </w:rPr>
        <w:t>1</w:t>
      </w:r>
      <w:r w:rsidR="00C5688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688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B85318">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C56885">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6885">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CA1BC7" w:rsidRDefault="00D618F4" w:rsidP="007A164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6885">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6885">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lastRenderedPageBreak/>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6885">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6885">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6885">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688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6885">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для предъявления в органы </w:t>
      </w:r>
      <w:r w:rsidR="008D697E" w:rsidRPr="003F4BD1">
        <w:rPr>
          <w:color w:val="000000"/>
          <w:spacing w:val="-2"/>
          <w:sz w:val="24"/>
          <w:szCs w:val="24"/>
        </w:rPr>
        <w:t>ГИБДД</w:t>
      </w:r>
      <w:r w:rsidRPr="003F4BD1">
        <w:rPr>
          <w:color w:val="000000"/>
          <w:spacing w:val="-2"/>
          <w:sz w:val="24"/>
          <w:szCs w:val="24"/>
        </w:rPr>
        <w:t xml:space="preserve"> при регистрации.</w:t>
      </w:r>
    </w:p>
    <w:p w:rsidR="00DE6F92" w:rsidRPr="000B42B2" w:rsidRDefault="00B85318"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B16C25">
        <w:rPr>
          <w:sz w:val="24"/>
          <w:szCs w:val="24"/>
        </w:rPr>
        <w:t xml:space="preserve">Со стороны Покупателя контроль и исполнение обязательств, </w:t>
      </w:r>
      <w:r w:rsidRPr="00B16C25">
        <w:rPr>
          <w:b/>
          <w:i/>
          <w:sz w:val="24"/>
          <w:szCs w:val="24"/>
        </w:rPr>
        <w:t xml:space="preserve">(кроме раздела </w:t>
      </w:r>
      <w:r>
        <w:rPr>
          <w:b/>
          <w:i/>
          <w:sz w:val="24"/>
          <w:szCs w:val="24"/>
        </w:rPr>
        <w:t xml:space="preserve">5 </w:t>
      </w:r>
      <w:r w:rsidRPr="00B16C25">
        <w:rPr>
          <w:b/>
          <w:i/>
          <w:sz w:val="24"/>
          <w:szCs w:val="24"/>
        </w:rPr>
        <w:t xml:space="preserve">настоящего договора) </w:t>
      </w:r>
      <w:r w:rsidRPr="00B16C25">
        <w:rPr>
          <w:sz w:val="24"/>
          <w:szCs w:val="24"/>
        </w:rPr>
        <w:t xml:space="preserve">по настоящему договору осуществляет филиал Акционерного общества «Дальневосточная распределительная сетевая компания» </w:t>
      </w:r>
      <w:r>
        <w:rPr>
          <w:sz w:val="24"/>
          <w:szCs w:val="24"/>
        </w:rPr>
        <w:t>«Амурские электрические сети»</w:t>
      </w:r>
      <w:r w:rsidRPr="00B16C25">
        <w:rPr>
          <w:sz w:val="24"/>
          <w:szCs w:val="24"/>
        </w:rPr>
        <w:t xml:space="preserve"> расположенный по адресу: </w:t>
      </w:r>
      <w:r w:rsidRPr="00C46A4F">
        <w:rPr>
          <w:sz w:val="23"/>
          <w:szCs w:val="23"/>
        </w:rPr>
        <w:t>675000, РФ, Амурская область, г. Благовещенск, ул. Шевченко, 28</w:t>
      </w:r>
      <w:r w:rsidRPr="00B16C25">
        <w:rPr>
          <w:sz w:val="24"/>
          <w:szCs w:val="24"/>
        </w:rPr>
        <w:t xml:space="preserve"> ИНН </w:t>
      </w:r>
      <w:r w:rsidRPr="00B16C25">
        <w:rPr>
          <w:b/>
          <w:sz w:val="24"/>
          <w:szCs w:val="24"/>
        </w:rPr>
        <w:t>2801108200</w:t>
      </w:r>
      <w:r w:rsidRPr="00B16C25">
        <w:rPr>
          <w:sz w:val="24"/>
          <w:szCs w:val="24"/>
        </w:rPr>
        <w:t xml:space="preserve">, КПП </w:t>
      </w:r>
      <w:r w:rsidRPr="002256A1">
        <w:rPr>
          <w:b/>
          <w:sz w:val="24"/>
          <w:szCs w:val="24"/>
        </w:rPr>
        <w:t>280102003</w:t>
      </w:r>
      <w:r w:rsidRPr="00B16C25">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DE6F92" w:rsidRPr="000B42B2">
        <w:rPr>
          <w:sz w:val="24"/>
          <w:szCs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F54504" w:rsidP="00F54504">
      <w:pPr>
        <w:widowControl/>
        <w:shd w:val="clear" w:color="auto" w:fill="FFFFFF"/>
        <w:tabs>
          <w:tab w:val="left" w:pos="0"/>
          <w:tab w:val="left" w:pos="2694"/>
        </w:tabs>
        <w:suppressAutoHyphens/>
        <w:autoSpaceDE/>
        <w:autoSpaceDN/>
        <w:ind w:firstLine="709"/>
        <w:jc w:val="both"/>
        <w:rPr>
          <w:bCs/>
          <w:sz w:val="24"/>
          <w:szCs w:val="24"/>
        </w:rPr>
      </w:pPr>
      <w:r>
        <w:rPr>
          <w:sz w:val="24"/>
          <w:szCs w:val="24"/>
          <w:lang w:eastAsia="x-none"/>
        </w:rPr>
        <w:t xml:space="preserve">Приложение № </w:t>
      </w:r>
      <w:r w:rsidR="0067234E" w:rsidRPr="00781089">
        <w:rPr>
          <w:sz w:val="24"/>
          <w:szCs w:val="24"/>
          <w:lang w:eastAsia="x-none"/>
        </w:rPr>
        <w:t>3</w:t>
      </w:r>
      <w:r w:rsidR="00AB154E" w:rsidRPr="00781089">
        <w:rPr>
          <w:sz w:val="24"/>
          <w:szCs w:val="24"/>
          <w:lang w:eastAsia="x-none"/>
        </w:rPr>
        <w:t xml:space="preserve"> –</w:t>
      </w:r>
      <w:bookmarkEnd w:id="12"/>
      <w:r>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497134" w:rsidP="00D40415">
      <w:pPr>
        <w:ind w:firstLine="709"/>
        <w:jc w:val="both"/>
        <w:rPr>
          <w:bCs/>
          <w:sz w:val="24"/>
          <w:szCs w:val="24"/>
        </w:rPr>
      </w:pPr>
      <w:r>
        <w:rPr>
          <w:bCs/>
          <w:sz w:val="24"/>
          <w:szCs w:val="24"/>
        </w:rPr>
        <w:t>Приложение №</w:t>
      </w:r>
      <w:r w:rsidR="00F54504">
        <w:rPr>
          <w:bCs/>
          <w:sz w:val="24"/>
          <w:szCs w:val="24"/>
        </w:rPr>
        <w:t xml:space="preserve"> 4</w:t>
      </w:r>
      <w:r w:rsidR="006A07F6"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Default="0079093B"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17645C" w:rsidRDefault="0017645C" w:rsidP="005154EE">
      <w:pPr>
        <w:ind w:left="5103"/>
        <w:rPr>
          <w:sz w:val="24"/>
          <w:szCs w:val="24"/>
        </w:rPr>
      </w:pPr>
    </w:p>
    <w:p w:rsidR="004A613B" w:rsidRDefault="004A613B" w:rsidP="005154EE">
      <w:pPr>
        <w:ind w:left="5103"/>
        <w:rPr>
          <w:sz w:val="24"/>
          <w:szCs w:val="24"/>
        </w:rPr>
      </w:pPr>
    </w:p>
    <w:p w:rsidR="00A62C81" w:rsidRDefault="00A62C81" w:rsidP="005154EE">
      <w:pPr>
        <w:ind w:left="5103"/>
        <w:rPr>
          <w:sz w:val="24"/>
          <w:szCs w:val="24"/>
        </w:rPr>
      </w:pPr>
    </w:p>
    <w:p w:rsidR="00750D24" w:rsidRDefault="00750D24" w:rsidP="005154EE">
      <w:pPr>
        <w:ind w:left="5103"/>
        <w:rPr>
          <w:sz w:val="24"/>
          <w:szCs w:val="24"/>
        </w:rPr>
      </w:pPr>
    </w:p>
    <w:p w:rsidR="00604F2E" w:rsidRDefault="00604F2E" w:rsidP="005154EE">
      <w:pPr>
        <w:ind w:left="5103"/>
        <w:rPr>
          <w:sz w:val="24"/>
          <w:szCs w:val="24"/>
        </w:rPr>
      </w:pPr>
    </w:p>
    <w:p w:rsidR="00604F2E" w:rsidRPr="001E7AFC" w:rsidRDefault="00604F2E" w:rsidP="00604F2E">
      <w:pPr>
        <w:suppressAutoHyphens/>
        <w:ind w:left="5103" w:right="96"/>
        <w:jc w:val="right"/>
        <w:rPr>
          <w:sz w:val="24"/>
          <w:szCs w:val="24"/>
        </w:rPr>
      </w:pPr>
      <w:r w:rsidRPr="001E7AFC">
        <w:rPr>
          <w:sz w:val="24"/>
          <w:szCs w:val="24"/>
        </w:rPr>
        <w:lastRenderedPageBreak/>
        <w:t>Приложение № 1</w:t>
      </w:r>
    </w:p>
    <w:p w:rsidR="00604F2E" w:rsidRPr="001E7AFC" w:rsidRDefault="00604F2E" w:rsidP="00604F2E">
      <w:pPr>
        <w:suppressAutoHyphens/>
        <w:ind w:left="5103" w:right="96"/>
        <w:jc w:val="right"/>
        <w:rPr>
          <w:sz w:val="24"/>
          <w:szCs w:val="24"/>
        </w:rPr>
      </w:pPr>
      <w:r w:rsidRPr="001E7AFC">
        <w:rPr>
          <w:sz w:val="24"/>
          <w:szCs w:val="24"/>
        </w:rPr>
        <w:t>к Договору поставки</w:t>
      </w:r>
    </w:p>
    <w:p w:rsidR="00604F2E" w:rsidRPr="001E7AFC" w:rsidRDefault="00604F2E" w:rsidP="00604F2E">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w:t>
      </w:r>
      <w:r w:rsidR="005A77C1">
        <w:rPr>
          <w:sz w:val="24"/>
          <w:szCs w:val="24"/>
        </w:rPr>
        <w:t>_</w:t>
      </w:r>
      <w:r w:rsidRPr="001E7AFC">
        <w:rPr>
          <w:sz w:val="24"/>
          <w:szCs w:val="24"/>
        </w:rPr>
        <w:t>г. № _____</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r w:rsidRPr="001E7AFC">
        <w:rPr>
          <w:b/>
          <w:sz w:val="24"/>
          <w:szCs w:val="24"/>
        </w:rPr>
        <w:t>СПЕЦИФИКАЦИЯ № 1</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604F2E" w:rsidRPr="001E7AFC" w:rsidTr="00DE4E7C">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604F2E" w:rsidRPr="001E7AFC" w:rsidRDefault="00604F2E" w:rsidP="00DE4E7C">
            <w:pPr>
              <w:pStyle w:val="aff4"/>
              <w:spacing w:before="0" w:after="0"/>
              <w:ind w:left="0" w:right="0"/>
              <w:jc w:val="center"/>
              <w:rPr>
                <w:sz w:val="24"/>
                <w:szCs w:val="24"/>
              </w:rPr>
            </w:pPr>
            <w:r w:rsidRPr="001E7AFC">
              <w:rPr>
                <w:b/>
                <w:bCs/>
                <w:sz w:val="24"/>
                <w:szCs w:val="24"/>
              </w:rPr>
              <w:t>Общая цена, руб. без НДС</w:t>
            </w: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604F2E" w:rsidRPr="001E7AFC" w:rsidRDefault="00604F2E" w:rsidP="00DE4E7C">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604F2E" w:rsidRPr="001E7AFC" w:rsidRDefault="00604F2E" w:rsidP="00DE4E7C">
            <w:pPr>
              <w:jc w:val="center"/>
              <w:rPr>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000000"/>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bl>
    <w:p w:rsidR="00B85318" w:rsidRDefault="00B85318" w:rsidP="00B85318">
      <w:pPr>
        <w:rPr>
          <w:b/>
          <w:bCs/>
          <w:sz w:val="24"/>
          <w:szCs w:val="24"/>
        </w:rPr>
      </w:pPr>
    </w:p>
    <w:p w:rsidR="00B85318" w:rsidRPr="00606453" w:rsidRDefault="00B85318" w:rsidP="00B85318">
      <w:pPr>
        <w:rPr>
          <w:b/>
          <w:bCs/>
          <w:color w:val="000000"/>
          <w:spacing w:val="-1"/>
          <w:sz w:val="24"/>
          <w:szCs w:val="24"/>
        </w:rPr>
      </w:pPr>
      <w:r w:rsidRPr="00606453">
        <w:rPr>
          <w:b/>
          <w:bCs/>
          <w:sz w:val="24"/>
          <w:szCs w:val="24"/>
        </w:rPr>
        <w:t xml:space="preserve">Грузополучатель: </w:t>
      </w:r>
      <w:r w:rsidRPr="00606453">
        <w:rPr>
          <w:b/>
          <w:bCs/>
          <w:color w:val="000000"/>
          <w:spacing w:val="-1"/>
          <w:sz w:val="24"/>
          <w:szCs w:val="24"/>
        </w:rPr>
        <w:t>филиал АО «ДРСК»</w:t>
      </w:r>
      <w:r w:rsidRPr="00606453">
        <w:rPr>
          <w:b/>
          <w:bCs/>
          <w:i/>
          <w:color w:val="000000"/>
          <w:spacing w:val="-1"/>
          <w:sz w:val="24"/>
          <w:szCs w:val="24"/>
        </w:rPr>
        <w:t xml:space="preserve"> </w:t>
      </w:r>
      <w:r w:rsidRPr="00606453">
        <w:rPr>
          <w:b/>
          <w:bCs/>
          <w:color w:val="000000"/>
          <w:spacing w:val="-1"/>
          <w:sz w:val="24"/>
          <w:szCs w:val="24"/>
        </w:rPr>
        <w:t xml:space="preserve">«Амурские электрические сети», </w:t>
      </w:r>
    </w:p>
    <w:p w:rsidR="00B85318" w:rsidRPr="00606453" w:rsidRDefault="00B85318" w:rsidP="00B85318">
      <w:pPr>
        <w:rPr>
          <w:sz w:val="24"/>
          <w:szCs w:val="24"/>
        </w:rPr>
      </w:pPr>
      <w:r w:rsidRPr="00606453">
        <w:rPr>
          <w:b/>
          <w:bCs/>
          <w:color w:val="000000"/>
          <w:spacing w:val="-1"/>
          <w:sz w:val="24"/>
          <w:szCs w:val="24"/>
          <w:u w:val="single"/>
        </w:rPr>
        <w:t xml:space="preserve">ИНН 2801108200, КПП </w:t>
      </w:r>
      <w:r w:rsidRPr="00606453">
        <w:rPr>
          <w:b/>
          <w:sz w:val="24"/>
          <w:szCs w:val="24"/>
          <w:u w:val="single"/>
        </w:rPr>
        <w:t>280102003</w:t>
      </w:r>
    </w:p>
    <w:p w:rsidR="00B85318" w:rsidRPr="00606453" w:rsidRDefault="00B85318" w:rsidP="00B85318">
      <w:pPr>
        <w:rPr>
          <w:sz w:val="24"/>
          <w:szCs w:val="24"/>
        </w:rPr>
      </w:pPr>
      <w:r w:rsidRPr="00606453">
        <w:rPr>
          <w:sz w:val="24"/>
          <w:szCs w:val="24"/>
        </w:rPr>
        <w:t>Адрес: 675000, РФ, Амурская область, г. Благовещенск, ул. Шевченко, 28</w:t>
      </w:r>
    </w:p>
    <w:p w:rsidR="00B85318" w:rsidRPr="00606453" w:rsidRDefault="00B85318" w:rsidP="00B85318">
      <w:pPr>
        <w:rPr>
          <w:sz w:val="24"/>
          <w:szCs w:val="24"/>
        </w:rPr>
      </w:pPr>
      <w:r>
        <w:rPr>
          <w:b/>
          <w:color w:val="000000"/>
          <w:spacing w:val="-1"/>
          <w:sz w:val="24"/>
          <w:szCs w:val="24"/>
        </w:rPr>
        <w:t>Место поставки</w:t>
      </w:r>
      <w:r w:rsidRPr="00606453">
        <w:rPr>
          <w:b/>
          <w:color w:val="000000"/>
          <w:spacing w:val="-1"/>
          <w:sz w:val="24"/>
          <w:szCs w:val="24"/>
        </w:rPr>
        <w:t>:</w:t>
      </w:r>
    </w:p>
    <w:p w:rsidR="00B85318" w:rsidRPr="00B42D11" w:rsidRDefault="00B85318" w:rsidP="00B85318">
      <w:pPr>
        <w:jc w:val="both"/>
        <w:rPr>
          <w:b/>
          <w:i/>
          <w:color w:val="000000"/>
          <w:spacing w:val="-1"/>
          <w:sz w:val="24"/>
          <w:szCs w:val="24"/>
        </w:rPr>
      </w:pPr>
      <w:r w:rsidRPr="00B42D11">
        <w:rPr>
          <w:b/>
          <w:i/>
          <w:color w:val="000000"/>
          <w:spacing w:val="-1"/>
          <w:sz w:val="24"/>
          <w:szCs w:val="24"/>
        </w:rPr>
        <w:t xml:space="preserve">Для ж/д </w:t>
      </w:r>
      <w:r>
        <w:rPr>
          <w:b/>
          <w:i/>
          <w:color w:val="000000"/>
          <w:spacing w:val="-1"/>
          <w:sz w:val="24"/>
          <w:szCs w:val="24"/>
        </w:rPr>
        <w:t>доставки</w:t>
      </w:r>
      <w:r w:rsidRPr="00B42D11">
        <w:rPr>
          <w:b/>
          <w:i/>
          <w:color w:val="000000"/>
          <w:spacing w:val="-1"/>
          <w:sz w:val="24"/>
          <w:szCs w:val="24"/>
        </w:rPr>
        <w:t>:</w:t>
      </w:r>
    </w:p>
    <w:p w:rsidR="00B85318" w:rsidRPr="00606453" w:rsidRDefault="00B85318" w:rsidP="00B85318">
      <w:pPr>
        <w:jc w:val="both"/>
        <w:rPr>
          <w:sz w:val="24"/>
          <w:szCs w:val="24"/>
        </w:rPr>
      </w:pPr>
      <w:r w:rsidRPr="00606453">
        <w:rPr>
          <w:color w:val="000000"/>
          <w:spacing w:val="-1"/>
          <w:sz w:val="24"/>
          <w:szCs w:val="24"/>
        </w:rPr>
        <w:t xml:space="preserve">Станция Благовещенск </w:t>
      </w:r>
      <w:proofErr w:type="spellStart"/>
      <w:r w:rsidRPr="00606453">
        <w:rPr>
          <w:color w:val="000000"/>
          <w:spacing w:val="-1"/>
          <w:sz w:val="24"/>
          <w:szCs w:val="24"/>
        </w:rPr>
        <w:t>Заб</w:t>
      </w:r>
      <w:proofErr w:type="spellEnd"/>
      <w:r w:rsidRPr="00606453">
        <w:rPr>
          <w:color w:val="000000"/>
          <w:spacing w:val="-1"/>
          <w:sz w:val="24"/>
          <w:szCs w:val="24"/>
        </w:rPr>
        <w:t>. Ж.Д. код – 954704,</w:t>
      </w:r>
      <w:r w:rsidRPr="00606453">
        <w:rPr>
          <w:sz w:val="24"/>
          <w:szCs w:val="24"/>
        </w:rPr>
        <w:t xml:space="preserve"> Код предприятия – 9533, ОКПО – 97987579</w:t>
      </w:r>
    </w:p>
    <w:p w:rsidR="00B85318" w:rsidRDefault="00B85318" w:rsidP="00B85318">
      <w:pPr>
        <w:jc w:val="both"/>
        <w:rPr>
          <w:sz w:val="24"/>
          <w:szCs w:val="24"/>
        </w:rPr>
      </w:pPr>
      <w:r w:rsidRPr="00B42D11">
        <w:rPr>
          <w:b/>
          <w:i/>
          <w:color w:val="000000"/>
          <w:spacing w:val="-1"/>
          <w:sz w:val="24"/>
          <w:szCs w:val="24"/>
        </w:rPr>
        <w:t xml:space="preserve">Для </w:t>
      </w:r>
      <w:r>
        <w:rPr>
          <w:b/>
          <w:i/>
          <w:color w:val="000000"/>
          <w:spacing w:val="-1"/>
          <w:sz w:val="24"/>
          <w:szCs w:val="24"/>
        </w:rPr>
        <w:t>авто</w:t>
      </w:r>
      <w:r w:rsidRPr="00B42D11">
        <w:rPr>
          <w:b/>
          <w:i/>
          <w:color w:val="000000"/>
          <w:spacing w:val="-1"/>
          <w:sz w:val="24"/>
          <w:szCs w:val="24"/>
        </w:rPr>
        <w:t xml:space="preserve"> </w:t>
      </w:r>
      <w:r>
        <w:rPr>
          <w:b/>
          <w:i/>
          <w:color w:val="000000"/>
          <w:spacing w:val="-1"/>
          <w:sz w:val="24"/>
          <w:szCs w:val="24"/>
        </w:rPr>
        <w:t>доставки</w:t>
      </w:r>
      <w:r w:rsidRPr="00B42D11">
        <w:rPr>
          <w:b/>
          <w:i/>
          <w:color w:val="000000"/>
          <w:spacing w:val="-1"/>
          <w:sz w:val="24"/>
          <w:szCs w:val="24"/>
        </w:rPr>
        <w:t>:</w:t>
      </w:r>
    </w:p>
    <w:p w:rsidR="00B85318" w:rsidRPr="00606453" w:rsidRDefault="00B85318" w:rsidP="00B85318">
      <w:pPr>
        <w:jc w:val="both"/>
        <w:rPr>
          <w:color w:val="000000"/>
          <w:spacing w:val="-1"/>
          <w:sz w:val="24"/>
          <w:szCs w:val="24"/>
        </w:rPr>
      </w:pPr>
      <w:r w:rsidRPr="00606453">
        <w:rPr>
          <w:sz w:val="24"/>
          <w:szCs w:val="24"/>
        </w:rPr>
        <w:t>Адрес склада: 675003, РФ, Амурская область, г. Благовещенск, ул. Театральная, 179</w:t>
      </w:r>
    </w:p>
    <w:p w:rsidR="00B85318" w:rsidRPr="00606453" w:rsidRDefault="00B85318" w:rsidP="00B85318">
      <w:pPr>
        <w:rPr>
          <w:sz w:val="24"/>
          <w:szCs w:val="24"/>
        </w:rPr>
      </w:pPr>
      <w:r w:rsidRPr="0034048C">
        <w:rPr>
          <w:b/>
          <w:color w:val="000000"/>
          <w:spacing w:val="-1"/>
          <w:sz w:val="24"/>
          <w:szCs w:val="24"/>
          <w:highlight w:val="yellow"/>
        </w:rPr>
        <w:t xml:space="preserve">Контактное лицо: </w:t>
      </w:r>
      <w:proofErr w:type="spellStart"/>
      <w:r w:rsidR="0034048C" w:rsidRPr="0034048C">
        <w:rPr>
          <w:sz w:val="24"/>
          <w:szCs w:val="24"/>
          <w:highlight w:val="yellow"/>
        </w:rPr>
        <w:t>Курунтяев</w:t>
      </w:r>
      <w:proofErr w:type="spellEnd"/>
      <w:r w:rsidR="0034048C" w:rsidRPr="0034048C">
        <w:rPr>
          <w:sz w:val="24"/>
          <w:szCs w:val="24"/>
          <w:highlight w:val="yellow"/>
        </w:rPr>
        <w:t xml:space="preserve"> Денис Александрович</w:t>
      </w:r>
      <w:r w:rsidRPr="0034048C">
        <w:rPr>
          <w:sz w:val="24"/>
          <w:szCs w:val="24"/>
          <w:highlight w:val="yellow"/>
        </w:rPr>
        <w:t>-(4162) 399-</w:t>
      </w:r>
      <w:r w:rsidR="0034048C" w:rsidRPr="0034048C">
        <w:rPr>
          <w:sz w:val="24"/>
          <w:szCs w:val="24"/>
          <w:highlight w:val="yellow"/>
        </w:rPr>
        <w:t>373</w:t>
      </w:r>
    </w:p>
    <w:p w:rsidR="005E48CB" w:rsidRPr="00606453" w:rsidRDefault="005E48CB" w:rsidP="00BC0FCD">
      <w:pPr>
        <w:rPr>
          <w:sz w:val="24"/>
          <w:szCs w:val="24"/>
        </w:rPr>
      </w:pPr>
    </w:p>
    <w:p w:rsidR="00604F2E" w:rsidRDefault="00604F2E" w:rsidP="00604F2E">
      <w:pPr>
        <w:jc w:val="center"/>
        <w:rPr>
          <w:b/>
          <w:sz w:val="24"/>
          <w:szCs w:val="24"/>
        </w:rPr>
      </w:pPr>
    </w:p>
    <w:tbl>
      <w:tblPr>
        <w:tblW w:w="9923" w:type="dxa"/>
        <w:tblInd w:w="108" w:type="dxa"/>
        <w:tblLayout w:type="fixed"/>
        <w:tblLook w:val="0000" w:firstRow="0" w:lastRow="0" w:firstColumn="0" w:lastColumn="0" w:noHBand="0" w:noVBand="0"/>
      </w:tblPr>
      <w:tblGrid>
        <w:gridCol w:w="4502"/>
        <w:gridCol w:w="452"/>
        <w:gridCol w:w="4969"/>
      </w:tblGrid>
      <w:tr w:rsidR="00604F2E" w:rsidRPr="00C7068D" w:rsidTr="00604F2E">
        <w:trPr>
          <w:trHeight w:val="1546"/>
        </w:trPr>
        <w:tc>
          <w:tcPr>
            <w:tcW w:w="4502" w:type="dxa"/>
          </w:tcPr>
          <w:p w:rsidR="00604F2E" w:rsidRPr="00C7068D" w:rsidRDefault="00604F2E" w:rsidP="00DE4E7C">
            <w:pPr>
              <w:pStyle w:val="a7"/>
              <w:numPr>
                <w:ilvl w:val="12"/>
                <w:numId w:val="0"/>
              </w:numPr>
              <w:spacing w:after="0"/>
              <w:jc w:val="center"/>
              <w:rPr>
                <w:b/>
                <w:sz w:val="24"/>
                <w:szCs w:val="24"/>
              </w:rPr>
            </w:pPr>
            <w:r w:rsidRPr="00C7068D">
              <w:rPr>
                <w:b/>
                <w:sz w:val="24"/>
                <w:szCs w:val="24"/>
              </w:rPr>
              <w:t>ПОСТАВЩИК</w:t>
            </w:r>
          </w:p>
          <w:p w:rsidR="00604F2E" w:rsidRPr="00C7068D" w:rsidRDefault="00604F2E" w:rsidP="00604F2E">
            <w:pPr>
              <w:pStyle w:val="a7"/>
              <w:numPr>
                <w:ilvl w:val="12"/>
                <w:numId w:val="0"/>
              </w:numPr>
              <w:spacing w:after="0"/>
              <w:jc w:val="center"/>
              <w:rPr>
                <w:b/>
                <w:sz w:val="24"/>
                <w:szCs w:val="24"/>
              </w:rPr>
            </w:pPr>
          </w:p>
        </w:tc>
        <w:tc>
          <w:tcPr>
            <w:tcW w:w="452" w:type="dxa"/>
            <w:tcBorders>
              <w:right w:val="single" w:sz="4" w:space="0" w:color="auto"/>
            </w:tcBorders>
          </w:tcPr>
          <w:p w:rsidR="00604F2E" w:rsidRPr="00C7068D" w:rsidRDefault="00604F2E" w:rsidP="00DE4E7C">
            <w:pPr>
              <w:pStyle w:val="a7"/>
              <w:numPr>
                <w:ilvl w:val="12"/>
                <w:numId w:val="0"/>
              </w:numPr>
              <w:spacing w:after="0"/>
              <w:jc w:val="center"/>
              <w:rPr>
                <w:sz w:val="24"/>
                <w:szCs w:val="24"/>
              </w:rPr>
            </w:pPr>
          </w:p>
        </w:tc>
        <w:tc>
          <w:tcPr>
            <w:tcW w:w="4969" w:type="dxa"/>
            <w:tcBorders>
              <w:left w:val="single" w:sz="4" w:space="0" w:color="auto"/>
            </w:tcBorders>
          </w:tcPr>
          <w:p w:rsidR="00604F2E" w:rsidRPr="00C7068D" w:rsidRDefault="00604F2E" w:rsidP="00DE4E7C">
            <w:pPr>
              <w:pStyle w:val="a7"/>
              <w:numPr>
                <w:ilvl w:val="12"/>
                <w:numId w:val="0"/>
              </w:numPr>
              <w:spacing w:after="0"/>
              <w:jc w:val="center"/>
              <w:rPr>
                <w:b/>
                <w:sz w:val="24"/>
                <w:szCs w:val="24"/>
              </w:rPr>
            </w:pPr>
            <w:r w:rsidRPr="00C7068D">
              <w:rPr>
                <w:b/>
                <w:sz w:val="24"/>
                <w:szCs w:val="24"/>
              </w:rPr>
              <w:t>ПОКУПАТЕЛЬ</w:t>
            </w:r>
          </w:p>
          <w:p w:rsidR="00604F2E" w:rsidRPr="00C7068D" w:rsidRDefault="00604F2E" w:rsidP="00DE4E7C">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604F2E" w:rsidRPr="00C7068D" w:rsidRDefault="00604F2E" w:rsidP="00DE4E7C">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604F2E" w:rsidRPr="00C7068D" w:rsidRDefault="00604F2E" w:rsidP="00DE4E7C">
            <w:pPr>
              <w:pStyle w:val="a7"/>
              <w:numPr>
                <w:ilvl w:val="12"/>
                <w:numId w:val="0"/>
              </w:numPr>
              <w:spacing w:after="0"/>
              <w:jc w:val="center"/>
              <w:rPr>
                <w:sz w:val="24"/>
                <w:szCs w:val="24"/>
              </w:rPr>
            </w:pPr>
          </w:p>
        </w:tc>
      </w:tr>
      <w:tr w:rsidR="00604F2E" w:rsidRPr="00C7068D" w:rsidTr="00DE4E7C">
        <w:trPr>
          <w:trHeight w:val="1325"/>
        </w:trPr>
        <w:tc>
          <w:tcPr>
            <w:tcW w:w="4502" w:type="dxa"/>
          </w:tcPr>
          <w:p w:rsidR="00604F2E" w:rsidRPr="00C7068D" w:rsidRDefault="00604F2E" w:rsidP="00DE4E7C">
            <w:pPr>
              <w:pStyle w:val="a7"/>
              <w:numPr>
                <w:ilvl w:val="12"/>
                <w:numId w:val="0"/>
              </w:numPr>
              <w:spacing w:after="0"/>
              <w:rPr>
                <w:b/>
                <w:sz w:val="24"/>
                <w:szCs w:val="24"/>
              </w:rPr>
            </w:pPr>
            <w:r w:rsidRPr="00C7068D">
              <w:rPr>
                <w:b/>
                <w:bCs/>
                <w:sz w:val="24"/>
                <w:szCs w:val="24"/>
              </w:rPr>
              <w:t xml:space="preserve">          </w:t>
            </w: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604F2E">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604F2E" w:rsidRPr="00C7068D" w:rsidRDefault="00604F2E" w:rsidP="00DE4E7C">
            <w:pPr>
              <w:pStyle w:val="a7"/>
              <w:numPr>
                <w:ilvl w:val="12"/>
                <w:numId w:val="0"/>
              </w:numPr>
              <w:spacing w:after="0" w:line="240" w:lineRule="atLeast"/>
              <w:jc w:val="center"/>
              <w:rPr>
                <w:sz w:val="24"/>
                <w:szCs w:val="24"/>
              </w:rPr>
            </w:pPr>
          </w:p>
        </w:tc>
        <w:tc>
          <w:tcPr>
            <w:tcW w:w="4969" w:type="dxa"/>
            <w:tcBorders>
              <w:left w:val="single" w:sz="4" w:space="0" w:color="auto"/>
            </w:tcBorders>
          </w:tcPr>
          <w:p w:rsidR="00604F2E" w:rsidRDefault="00604F2E" w:rsidP="00DE4E7C">
            <w:pPr>
              <w:pStyle w:val="a7"/>
              <w:numPr>
                <w:ilvl w:val="12"/>
                <w:numId w:val="0"/>
              </w:numPr>
              <w:spacing w:after="0"/>
              <w:rPr>
                <w:b/>
                <w:bCs/>
                <w:sz w:val="24"/>
                <w:szCs w:val="24"/>
              </w:rPr>
            </w:pPr>
          </w:p>
          <w:p w:rsidR="00604F2E"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604F2E">
            <w:pPr>
              <w:pStyle w:val="a7"/>
              <w:numPr>
                <w:ilvl w:val="12"/>
                <w:numId w:val="0"/>
              </w:numPr>
              <w:spacing w:after="0"/>
              <w:rPr>
                <w:sz w:val="24"/>
                <w:szCs w:val="24"/>
              </w:rPr>
            </w:pPr>
            <w:r w:rsidRPr="00C7068D">
              <w:rPr>
                <w:b/>
                <w:bCs/>
                <w:sz w:val="24"/>
                <w:szCs w:val="24"/>
              </w:rPr>
              <w:t>___________________________</w:t>
            </w:r>
          </w:p>
        </w:tc>
      </w:tr>
    </w:tbl>
    <w:p w:rsidR="00604F2E" w:rsidRPr="006E50D5" w:rsidRDefault="00604F2E" w:rsidP="005154EE">
      <w:pPr>
        <w:ind w:left="5103"/>
        <w:rPr>
          <w:sz w:val="24"/>
          <w:szCs w:val="24"/>
        </w:rPr>
        <w:sectPr w:rsidR="00604F2E" w:rsidRPr="006E50D5" w:rsidSect="00DE6F92">
          <w:headerReference w:type="default" r:id="rId11"/>
          <w:headerReference w:type="first" r:id="rId12"/>
          <w:type w:val="nextColumn"/>
          <w:pgSz w:w="11901" w:h="16840" w:code="9"/>
          <w:pgMar w:top="567" w:right="561" w:bottom="709" w:left="993" w:header="709" w:footer="709" w:gutter="0"/>
          <w:cols w:space="708"/>
          <w:titlePg/>
          <w:docGrid w:linePitch="360"/>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1515BB" w:rsidRPr="006E50D5" w:rsidRDefault="001515BB" w:rsidP="005A77C1">
      <w:pPr>
        <w:widowControl/>
        <w:autoSpaceDE/>
        <w:autoSpaceDN/>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5A77C1">
            <w:pPr>
              <w:pageBreakBefore/>
              <w:rPr>
                <w:color w:val="000000"/>
                <w:sz w:val="24"/>
                <w:szCs w:val="24"/>
              </w:rPr>
            </w:pPr>
            <w:r w:rsidRPr="006A07F6">
              <w:rPr>
                <w:color w:val="000000"/>
                <w:sz w:val="24"/>
                <w:szCs w:val="24"/>
              </w:rPr>
              <w:t xml:space="preserve">Приложение № </w:t>
            </w:r>
            <w:r w:rsidR="005A77C1">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55C4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5A77C1">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DE6F92">
      <w:pPr>
        <w:rPr>
          <w:b/>
          <w:bCs/>
          <w:sz w:val="24"/>
          <w:szCs w:val="24"/>
        </w:rPr>
      </w:pPr>
    </w:p>
    <w:sectPr w:rsidR="00F81334" w:rsidRPr="006E50D5" w:rsidSect="00DE6F92">
      <w:footerReference w:type="default" r:id="rId15"/>
      <w:pgSz w:w="16838" w:h="11906" w:orient="landscape"/>
      <w:pgMar w:top="1134" w:right="709"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180" w:rsidRDefault="00BF4180">
      <w:r>
        <w:separator/>
      </w:r>
    </w:p>
  </w:endnote>
  <w:endnote w:type="continuationSeparator" w:id="0">
    <w:p w:rsidR="00BF4180" w:rsidRDefault="00BF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125FF6" w:rsidRDefault="007503E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180" w:rsidRDefault="00BF4180">
      <w:r>
        <w:separator/>
      </w:r>
    </w:p>
  </w:footnote>
  <w:footnote w:type="continuationSeparator" w:id="0">
    <w:p w:rsidR="00BF4180" w:rsidRDefault="00BF4180">
      <w:r>
        <w:continuationSeparator/>
      </w:r>
    </w:p>
  </w:footnote>
  <w:footnote w:id="1">
    <w:p w:rsidR="00A01355" w:rsidRPr="00C22712" w:rsidRDefault="00A01355" w:rsidP="00A01355">
      <w:pPr>
        <w:pStyle w:val="afa"/>
        <w:jc w:val="both"/>
      </w:pPr>
      <w:r w:rsidRPr="00D72EC8">
        <w:rPr>
          <w:rStyle w:val="afc"/>
        </w:rPr>
        <w:footnoteRef/>
      </w:r>
      <w:r w:rsidRPr="00D72EC8">
        <w:t xml:space="preserve"> </w:t>
      </w:r>
      <w:r>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4A2840" w:rsidRDefault="007503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1D6"/>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5935"/>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2A09"/>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2B2"/>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18B1"/>
    <w:rsid w:val="000D2DE0"/>
    <w:rsid w:val="000D32FC"/>
    <w:rsid w:val="000D4032"/>
    <w:rsid w:val="000D4697"/>
    <w:rsid w:val="000D52D0"/>
    <w:rsid w:val="000D55C2"/>
    <w:rsid w:val="000D6539"/>
    <w:rsid w:val="000D7532"/>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04EB"/>
    <w:rsid w:val="0013396C"/>
    <w:rsid w:val="00135804"/>
    <w:rsid w:val="00135FAB"/>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45C"/>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8BE"/>
    <w:rsid w:val="001C3CCD"/>
    <w:rsid w:val="001C45E2"/>
    <w:rsid w:val="001C51E3"/>
    <w:rsid w:val="001C5BDF"/>
    <w:rsid w:val="001C7D40"/>
    <w:rsid w:val="001D15C0"/>
    <w:rsid w:val="001D1ABC"/>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E7D7F"/>
    <w:rsid w:val="001F0895"/>
    <w:rsid w:val="001F0DA5"/>
    <w:rsid w:val="001F2130"/>
    <w:rsid w:val="001F418E"/>
    <w:rsid w:val="002007CD"/>
    <w:rsid w:val="00200F02"/>
    <w:rsid w:val="00201C20"/>
    <w:rsid w:val="00203727"/>
    <w:rsid w:val="00204472"/>
    <w:rsid w:val="00204BC0"/>
    <w:rsid w:val="002056DD"/>
    <w:rsid w:val="0020796F"/>
    <w:rsid w:val="00207D5A"/>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06E5"/>
    <w:rsid w:val="00261000"/>
    <w:rsid w:val="00262CCB"/>
    <w:rsid w:val="00264270"/>
    <w:rsid w:val="0026630A"/>
    <w:rsid w:val="00267677"/>
    <w:rsid w:val="00267FED"/>
    <w:rsid w:val="002712C2"/>
    <w:rsid w:val="00272AA5"/>
    <w:rsid w:val="00274F2F"/>
    <w:rsid w:val="00276C47"/>
    <w:rsid w:val="002777B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62E"/>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79D"/>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C57"/>
    <w:rsid w:val="00334DA4"/>
    <w:rsid w:val="003352F2"/>
    <w:rsid w:val="00335A98"/>
    <w:rsid w:val="003378A1"/>
    <w:rsid w:val="0034048C"/>
    <w:rsid w:val="00340B00"/>
    <w:rsid w:val="00342ADA"/>
    <w:rsid w:val="00343A16"/>
    <w:rsid w:val="00344165"/>
    <w:rsid w:val="003449FF"/>
    <w:rsid w:val="003453D9"/>
    <w:rsid w:val="00347BFC"/>
    <w:rsid w:val="003503D3"/>
    <w:rsid w:val="00351AE3"/>
    <w:rsid w:val="00354CF6"/>
    <w:rsid w:val="00355E92"/>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62B"/>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5F7"/>
    <w:rsid w:val="00400965"/>
    <w:rsid w:val="00402729"/>
    <w:rsid w:val="00403421"/>
    <w:rsid w:val="00404270"/>
    <w:rsid w:val="0040641D"/>
    <w:rsid w:val="00410F47"/>
    <w:rsid w:val="00414036"/>
    <w:rsid w:val="004165D5"/>
    <w:rsid w:val="00416F8F"/>
    <w:rsid w:val="00420EEC"/>
    <w:rsid w:val="004258B1"/>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4F0D"/>
    <w:rsid w:val="004759F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134"/>
    <w:rsid w:val="004A0A71"/>
    <w:rsid w:val="004A283A"/>
    <w:rsid w:val="004A2840"/>
    <w:rsid w:val="004A5A59"/>
    <w:rsid w:val="004A613B"/>
    <w:rsid w:val="004B38F3"/>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3750"/>
    <w:rsid w:val="005047AA"/>
    <w:rsid w:val="00504F38"/>
    <w:rsid w:val="005130C4"/>
    <w:rsid w:val="0051340E"/>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66F"/>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4C72"/>
    <w:rsid w:val="0058785E"/>
    <w:rsid w:val="005902B9"/>
    <w:rsid w:val="005905B3"/>
    <w:rsid w:val="00591B15"/>
    <w:rsid w:val="00594407"/>
    <w:rsid w:val="00595413"/>
    <w:rsid w:val="005960A4"/>
    <w:rsid w:val="00596163"/>
    <w:rsid w:val="0059660F"/>
    <w:rsid w:val="005A0965"/>
    <w:rsid w:val="005A6816"/>
    <w:rsid w:val="005A6C39"/>
    <w:rsid w:val="005A72AD"/>
    <w:rsid w:val="005A77C1"/>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48CB"/>
    <w:rsid w:val="005E6F32"/>
    <w:rsid w:val="005F09E6"/>
    <w:rsid w:val="005F5864"/>
    <w:rsid w:val="005F6150"/>
    <w:rsid w:val="005F767F"/>
    <w:rsid w:val="005F7BA7"/>
    <w:rsid w:val="006005EA"/>
    <w:rsid w:val="00602291"/>
    <w:rsid w:val="00603AC7"/>
    <w:rsid w:val="00604F2E"/>
    <w:rsid w:val="00605334"/>
    <w:rsid w:val="00610DDC"/>
    <w:rsid w:val="0061221A"/>
    <w:rsid w:val="00612351"/>
    <w:rsid w:val="00614500"/>
    <w:rsid w:val="00615AD1"/>
    <w:rsid w:val="0061640C"/>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67D5B"/>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45B6"/>
    <w:rsid w:val="006F72F3"/>
    <w:rsid w:val="00704C66"/>
    <w:rsid w:val="007050FD"/>
    <w:rsid w:val="007103EC"/>
    <w:rsid w:val="007120C4"/>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03E8"/>
    <w:rsid w:val="00750D24"/>
    <w:rsid w:val="0075372B"/>
    <w:rsid w:val="007543E6"/>
    <w:rsid w:val="00755B21"/>
    <w:rsid w:val="0075690E"/>
    <w:rsid w:val="00756D62"/>
    <w:rsid w:val="007619A1"/>
    <w:rsid w:val="00761CFF"/>
    <w:rsid w:val="00761FB3"/>
    <w:rsid w:val="00762E9E"/>
    <w:rsid w:val="00764B47"/>
    <w:rsid w:val="007655EB"/>
    <w:rsid w:val="00766105"/>
    <w:rsid w:val="00766369"/>
    <w:rsid w:val="00766464"/>
    <w:rsid w:val="00767159"/>
    <w:rsid w:val="00767244"/>
    <w:rsid w:val="00770202"/>
    <w:rsid w:val="00770DF0"/>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164E"/>
    <w:rsid w:val="007A2A76"/>
    <w:rsid w:val="007A2BFC"/>
    <w:rsid w:val="007A3442"/>
    <w:rsid w:val="007A34B0"/>
    <w:rsid w:val="007A4C83"/>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49F7"/>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697E"/>
    <w:rsid w:val="008D6D78"/>
    <w:rsid w:val="008D7E01"/>
    <w:rsid w:val="008E1502"/>
    <w:rsid w:val="008E150C"/>
    <w:rsid w:val="008E374C"/>
    <w:rsid w:val="008E423E"/>
    <w:rsid w:val="008E50A7"/>
    <w:rsid w:val="008E597C"/>
    <w:rsid w:val="008E5B90"/>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1FAF"/>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18F0"/>
    <w:rsid w:val="009F318D"/>
    <w:rsid w:val="009F3E54"/>
    <w:rsid w:val="009F460A"/>
    <w:rsid w:val="009F4E0C"/>
    <w:rsid w:val="009F4E50"/>
    <w:rsid w:val="009F59BB"/>
    <w:rsid w:val="009F6F28"/>
    <w:rsid w:val="00A01355"/>
    <w:rsid w:val="00A017E4"/>
    <w:rsid w:val="00A018A1"/>
    <w:rsid w:val="00A018A2"/>
    <w:rsid w:val="00A025B1"/>
    <w:rsid w:val="00A025D3"/>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37E9B"/>
    <w:rsid w:val="00A407BC"/>
    <w:rsid w:val="00A41D8A"/>
    <w:rsid w:val="00A42F7E"/>
    <w:rsid w:val="00A433CC"/>
    <w:rsid w:val="00A4352D"/>
    <w:rsid w:val="00A4408A"/>
    <w:rsid w:val="00A45FAC"/>
    <w:rsid w:val="00A46F63"/>
    <w:rsid w:val="00A50724"/>
    <w:rsid w:val="00A50E1B"/>
    <w:rsid w:val="00A510BB"/>
    <w:rsid w:val="00A53064"/>
    <w:rsid w:val="00A54A92"/>
    <w:rsid w:val="00A55033"/>
    <w:rsid w:val="00A55626"/>
    <w:rsid w:val="00A55C49"/>
    <w:rsid w:val="00A570FE"/>
    <w:rsid w:val="00A575AD"/>
    <w:rsid w:val="00A57CE6"/>
    <w:rsid w:val="00A61422"/>
    <w:rsid w:val="00A6162B"/>
    <w:rsid w:val="00A62AE9"/>
    <w:rsid w:val="00A62C81"/>
    <w:rsid w:val="00A63C08"/>
    <w:rsid w:val="00A65546"/>
    <w:rsid w:val="00A679C8"/>
    <w:rsid w:val="00A70722"/>
    <w:rsid w:val="00A73BCE"/>
    <w:rsid w:val="00A76A66"/>
    <w:rsid w:val="00A80A05"/>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1EBC"/>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CE0"/>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5B55"/>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2D11"/>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0ABD"/>
    <w:rsid w:val="00B8234F"/>
    <w:rsid w:val="00B85318"/>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0FCD"/>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180"/>
    <w:rsid w:val="00BF4EB6"/>
    <w:rsid w:val="00BF56F7"/>
    <w:rsid w:val="00BF7FF2"/>
    <w:rsid w:val="00C00684"/>
    <w:rsid w:val="00C024E7"/>
    <w:rsid w:val="00C026D7"/>
    <w:rsid w:val="00C053D2"/>
    <w:rsid w:val="00C0737F"/>
    <w:rsid w:val="00C109F2"/>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885"/>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1FCB"/>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E76B3"/>
    <w:rsid w:val="00CF15C0"/>
    <w:rsid w:val="00CF18A3"/>
    <w:rsid w:val="00CF21EF"/>
    <w:rsid w:val="00CF3342"/>
    <w:rsid w:val="00CF3A65"/>
    <w:rsid w:val="00CF3AE4"/>
    <w:rsid w:val="00CF3F69"/>
    <w:rsid w:val="00CF538C"/>
    <w:rsid w:val="00CF696D"/>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3F5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D92"/>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16C5"/>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645E"/>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504"/>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3578"/>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Block Text"/>
    <w:basedOn w:val="a"/>
    <w:unhideWhenUsed/>
    <w:rsid w:val="00604F2E"/>
    <w:pPr>
      <w:adjustRightInd w:val="0"/>
      <w:ind w:left="-108" w:right="-108"/>
      <w:jc w:val="center"/>
    </w:pPr>
  </w:style>
  <w:style w:type="paragraph" w:customStyle="1" w:styleId="aff4">
    <w:name w:val="Таблица шапка"/>
    <w:basedOn w:val="a"/>
    <w:rsid w:val="00604F2E"/>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56F5A-8F21-47B7-869D-4FD5BF49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8537</Words>
  <Characters>48662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57085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2</cp:revision>
  <cp:lastPrinted>2020-03-18T06:36:00Z</cp:lastPrinted>
  <dcterms:created xsi:type="dcterms:W3CDTF">2022-09-16T04:25:00Z</dcterms:created>
  <dcterms:modified xsi:type="dcterms:W3CDTF">2022-09-16T04:25:00Z</dcterms:modified>
</cp:coreProperties>
</file>